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CCE" w:rsidRDefault="00F57CCE" w:rsidP="00FA25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06C2" w:rsidRDefault="00530EA7" w:rsidP="00FA25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работе </w:t>
      </w:r>
    </w:p>
    <w:p w:rsidR="005606C2" w:rsidRDefault="00530EA7" w:rsidP="00FA25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9621F8" w:rsidRPr="009621F8">
        <w:rPr>
          <w:rFonts w:ascii="Times New Roman" w:hAnsi="Times New Roman" w:cs="Times New Roman"/>
          <w:b/>
          <w:sz w:val="28"/>
          <w:szCs w:val="28"/>
        </w:rPr>
        <w:t>омисси</w:t>
      </w:r>
      <w:r w:rsidR="005606C2">
        <w:rPr>
          <w:rFonts w:ascii="Times New Roman" w:hAnsi="Times New Roman" w:cs="Times New Roman"/>
          <w:b/>
          <w:sz w:val="28"/>
          <w:szCs w:val="28"/>
        </w:rPr>
        <w:t>и</w:t>
      </w:r>
      <w:r w:rsidR="009621F8" w:rsidRPr="009621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06C2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DB230C">
        <w:rPr>
          <w:rFonts w:ascii="Times New Roman" w:hAnsi="Times New Roman" w:cs="Times New Roman"/>
          <w:b/>
          <w:sz w:val="28"/>
          <w:szCs w:val="28"/>
        </w:rPr>
        <w:t>урегулированию конфликта интересов</w:t>
      </w:r>
      <w:r w:rsidR="005606C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606C2" w:rsidRDefault="005606C2" w:rsidP="00FA25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руководителей муниципальных учреждений и предприятий </w:t>
      </w:r>
    </w:p>
    <w:p w:rsidR="00A126B6" w:rsidRDefault="005606C2" w:rsidP="00FA25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Озерского городского округа</w:t>
      </w:r>
    </w:p>
    <w:p w:rsidR="00F41385" w:rsidRPr="009621F8" w:rsidRDefault="00424A4F" w:rsidP="00FA25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 2</w:t>
      </w:r>
      <w:r w:rsidR="00434653">
        <w:rPr>
          <w:rFonts w:ascii="Times New Roman" w:hAnsi="Times New Roman" w:cs="Times New Roman"/>
          <w:b/>
          <w:sz w:val="28"/>
          <w:szCs w:val="28"/>
        </w:rPr>
        <w:t xml:space="preserve"> квартал</w:t>
      </w:r>
      <w:r w:rsidR="005606C2">
        <w:rPr>
          <w:rFonts w:ascii="Times New Roman" w:hAnsi="Times New Roman" w:cs="Times New Roman"/>
          <w:b/>
          <w:sz w:val="28"/>
          <w:szCs w:val="28"/>
        </w:rPr>
        <w:t>е</w:t>
      </w:r>
      <w:r w:rsidR="00A126B6">
        <w:rPr>
          <w:rFonts w:ascii="Times New Roman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="00A126B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FA259A" w:rsidRDefault="00FA259A" w:rsidP="00FA25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06C2" w:rsidRPr="00F57CCE" w:rsidRDefault="00FA259A" w:rsidP="00F57CC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57CCE">
        <w:rPr>
          <w:rFonts w:ascii="Times New Roman" w:hAnsi="Times New Roman" w:cs="Times New Roman"/>
          <w:sz w:val="28"/>
          <w:szCs w:val="28"/>
        </w:rPr>
        <w:t xml:space="preserve">В соответствии с Положением о комиссии по урегулированию конфликта интересов руководителей муниципальных учреждений и предприятий Озерского городского округ, утвержденным </w:t>
      </w:r>
      <w:r w:rsidR="005606C2">
        <w:rPr>
          <w:rFonts w:ascii="Times New Roman" w:hAnsi="Times New Roman" w:cs="Times New Roman"/>
          <w:sz w:val="28"/>
          <w:szCs w:val="28"/>
        </w:rPr>
        <w:t>постановлением администрации Озерского городского округа Челябинской области от 22.09.2016 № 2554</w:t>
      </w:r>
      <w:r w:rsidR="00F57CCE">
        <w:rPr>
          <w:rFonts w:ascii="Times New Roman" w:hAnsi="Times New Roman" w:cs="Times New Roman"/>
          <w:sz w:val="28"/>
          <w:szCs w:val="28"/>
        </w:rPr>
        <w:t>, в</w:t>
      </w:r>
      <w:r w:rsidR="00424A4F">
        <w:rPr>
          <w:rFonts w:ascii="Times New Roman" w:hAnsi="Times New Roman" w:cs="Times New Roman"/>
          <w:sz w:val="28"/>
          <w:szCs w:val="28"/>
        </w:rPr>
        <w:t>о</w:t>
      </w:r>
      <w:r w:rsidR="00130A9A">
        <w:rPr>
          <w:rFonts w:ascii="Times New Roman" w:hAnsi="Times New Roman" w:cs="Times New Roman"/>
          <w:sz w:val="28"/>
          <w:szCs w:val="28"/>
        </w:rPr>
        <w:t xml:space="preserve"> </w:t>
      </w:r>
      <w:r w:rsidR="00424A4F">
        <w:rPr>
          <w:rFonts w:ascii="Times New Roman" w:hAnsi="Times New Roman" w:cs="Times New Roman"/>
          <w:sz w:val="28"/>
          <w:szCs w:val="28"/>
        </w:rPr>
        <w:t>2</w:t>
      </w:r>
      <w:r w:rsidR="00BA6C1F">
        <w:rPr>
          <w:rFonts w:ascii="Times New Roman" w:hAnsi="Times New Roman" w:cs="Times New Roman"/>
          <w:sz w:val="28"/>
          <w:szCs w:val="28"/>
        </w:rPr>
        <w:t xml:space="preserve"> квартале </w:t>
      </w:r>
      <w:r w:rsidR="00A126B6">
        <w:rPr>
          <w:rFonts w:ascii="Times New Roman" w:hAnsi="Times New Roman" w:cs="Times New Roman"/>
          <w:sz w:val="28"/>
          <w:szCs w:val="28"/>
        </w:rPr>
        <w:t>201</w:t>
      </w:r>
      <w:r w:rsidR="00424A4F">
        <w:rPr>
          <w:rFonts w:ascii="Times New Roman" w:hAnsi="Times New Roman" w:cs="Times New Roman"/>
          <w:sz w:val="28"/>
          <w:szCs w:val="28"/>
        </w:rPr>
        <w:t>8</w:t>
      </w:r>
      <w:r w:rsidR="00A126B6">
        <w:rPr>
          <w:rFonts w:ascii="Times New Roman" w:hAnsi="Times New Roman" w:cs="Times New Roman"/>
          <w:sz w:val="28"/>
          <w:szCs w:val="28"/>
        </w:rPr>
        <w:t xml:space="preserve"> года </w:t>
      </w:r>
      <w:r w:rsidR="004634BD">
        <w:rPr>
          <w:rFonts w:ascii="Times New Roman" w:hAnsi="Times New Roman" w:cs="Times New Roman"/>
          <w:sz w:val="28"/>
          <w:szCs w:val="28"/>
        </w:rPr>
        <w:t xml:space="preserve">комиссией </w:t>
      </w:r>
      <w:r w:rsidR="00A126B6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C72525">
        <w:rPr>
          <w:rFonts w:ascii="Times New Roman" w:hAnsi="Times New Roman" w:cs="Times New Roman"/>
          <w:sz w:val="28"/>
          <w:szCs w:val="28"/>
        </w:rPr>
        <w:t>1</w:t>
      </w:r>
      <w:r w:rsidR="00434653">
        <w:rPr>
          <w:rFonts w:ascii="Times New Roman" w:hAnsi="Times New Roman" w:cs="Times New Roman"/>
          <w:sz w:val="28"/>
          <w:szCs w:val="28"/>
        </w:rPr>
        <w:t xml:space="preserve"> </w:t>
      </w:r>
      <w:r w:rsidR="005606C2">
        <w:rPr>
          <w:rFonts w:ascii="Times New Roman" w:hAnsi="Times New Roman" w:cs="Times New Roman"/>
          <w:sz w:val="28"/>
          <w:szCs w:val="28"/>
        </w:rPr>
        <w:t>заседани</w:t>
      </w:r>
      <w:r w:rsidR="00C72525">
        <w:rPr>
          <w:rFonts w:ascii="Times New Roman" w:hAnsi="Times New Roman" w:cs="Times New Roman"/>
          <w:sz w:val="28"/>
          <w:szCs w:val="28"/>
        </w:rPr>
        <w:t>е</w:t>
      </w:r>
      <w:r w:rsidR="005606C2">
        <w:rPr>
          <w:rFonts w:ascii="Times New Roman" w:hAnsi="Times New Roman" w:cs="Times New Roman"/>
          <w:sz w:val="28"/>
          <w:szCs w:val="28"/>
        </w:rPr>
        <w:t xml:space="preserve">, </w:t>
      </w:r>
      <w:r w:rsidR="004634BD">
        <w:rPr>
          <w:rFonts w:ascii="Times New Roman" w:hAnsi="Times New Roman" w:cs="Times New Roman"/>
          <w:sz w:val="28"/>
          <w:szCs w:val="28"/>
        </w:rPr>
        <w:t>основани</w:t>
      </w:r>
      <w:r w:rsidR="00C72525">
        <w:rPr>
          <w:rFonts w:ascii="Times New Roman" w:hAnsi="Times New Roman" w:cs="Times New Roman"/>
          <w:sz w:val="28"/>
          <w:szCs w:val="28"/>
        </w:rPr>
        <w:t>е</w:t>
      </w:r>
      <w:r w:rsidR="004634BD">
        <w:rPr>
          <w:rFonts w:ascii="Times New Roman" w:hAnsi="Times New Roman" w:cs="Times New Roman"/>
          <w:sz w:val="28"/>
          <w:szCs w:val="28"/>
        </w:rPr>
        <w:t>м для проведения котор</w:t>
      </w:r>
      <w:r w:rsidR="00C72525">
        <w:rPr>
          <w:rFonts w:ascii="Times New Roman" w:hAnsi="Times New Roman" w:cs="Times New Roman"/>
          <w:sz w:val="28"/>
          <w:szCs w:val="28"/>
        </w:rPr>
        <w:t>ого</w:t>
      </w:r>
      <w:r w:rsidR="004634BD">
        <w:rPr>
          <w:rFonts w:ascii="Times New Roman" w:hAnsi="Times New Roman" w:cs="Times New Roman"/>
          <w:sz w:val="28"/>
          <w:szCs w:val="28"/>
        </w:rPr>
        <w:t xml:space="preserve"> явил</w:t>
      </w:r>
      <w:r w:rsidR="00C72525">
        <w:rPr>
          <w:rFonts w:ascii="Times New Roman" w:hAnsi="Times New Roman" w:cs="Times New Roman"/>
          <w:sz w:val="28"/>
          <w:szCs w:val="28"/>
        </w:rPr>
        <w:t>о</w:t>
      </w:r>
      <w:r w:rsidR="00F57CCE">
        <w:rPr>
          <w:rFonts w:ascii="Times New Roman" w:hAnsi="Times New Roman" w:cs="Times New Roman"/>
          <w:sz w:val="28"/>
          <w:szCs w:val="28"/>
        </w:rPr>
        <w:t xml:space="preserve">сь </w:t>
      </w:r>
      <w:r w:rsidR="005606C2" w:rsidRPr="00F57CCE">
        <w:rPr>
          <w:rFonts w:ascii="Times New Roman" w:eastAsia="Calibri" w:hAnsi="Times New Roman" w:cs="Times New Roman"/>
          <w:sz w:val="28"/>
          <w:szCs w:val="28"/>
          <w:lang w:eastAsia="en-US"/>
        </w:rPr>
        <w:t>уведомлени</w:t>
      </w:r>
      <w:r w:rsidR="00C72525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="005606C2" w:rsidRPr="00F57CC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57CCE">
        <w:rPr>
          <w:rFonts w:ascii="Times New Roman" w:eastAsia="Calibri" w:hAnsi="Times New Roman" w:cs="Times New Roman"/>
          <w:sz w:val="28"/>
          <w:szCs w:val="28"/>
          <w:lang w:eastAsia="en-US"/>
        </w:rPr>
        <w:t>руководител</w:t>
      </w:r>
      <w:r w:rsidR="00C72525"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 w:rsidR="00F57CC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606C2" w:rsidRPr="00F57CCE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</w:t>
      </w:r>
      <w:r w:rsidR="00C72525">
        <w:rPr>
          <w:rFonts w:ascii="Times New Roman" w:eastAsia="Calibri" w:hAnsi="Times New Roman" w:cs="Times New Roman"/>
          <w:sz w:val="28"/>
          <w:szCs w:val="28"/>
          <w:lang w:eastAsia="en-US"/>
        </w:rPr>
        <w:t>ого</w:t>
      </w:r>
      <w:r w:rsidR="005606C2" w:rsidRPr="00F57CC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57CCE">
        <w:rPr>
          <w:rFonts w:ascii="Times New Roman" w:eastAsia="Calibri" w:hAnsi="Times New Roman" w:cs="Times New Roman"/>
          <w:sz w:val="28"/>
          <w:szCs w:val="28"/>
          <w:lang w:eastAsia="en-US"/>
        </w:rPr>
        <w:t>учреждени</w:t>
      </w:r>
      <w:r w:rsidR="00C72525"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 w:rsidR="00F57CC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606C2" w:rsidRPr="00F57CCE">
        <w:rPr>
          <w:rFonts w:ascii="Times New Roman" w:eastAsia="Calibri" w:hAnsi="Times New Roman" w:cs="Times New Roman"/>
          <w:sz w:val="28"/>
          <w:szCs w:val="28"/>
          <w:lang w:eastAsia="en-US"/>
        </w:rPr>
        <w:t>о возможности возникновения личной заинтересованности, которая приводит или может привести к конфликту интересов</w:t>
      </w:r>
      <w:r w:rsidR="00F57CCE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bookmarkStart w:id="0" w:name="_GoBack"/>
      <w:bookmarkEnd w:id="0"/>
    </w:p>
    <w:p w:rsidR="005606C2" w:rsidRPr="004634BD" w:rsidRDefault="00F57CCE" w:rsidP="005606C2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Нарушений, </w:t>
      </w:r>
      <w:r w:rsidR="004634BD">
        <w:rPr>
          <w:rFonts w:ascii="Times New Roman" w:eastAsia="Calibri" w:hAnsi="Times New Roman" w:cs="Times New Roman"/>
          <w:sz w:val="28"/>
          <w:szCs w:val="28"/>
          <w:lang w:eastAsia="en-US"/>
        </w:rPr>
        <w:t>касающ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их</w:t>
      </w:r>
      <w:r w:rsidR="004634B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ся несоблюдения руководителем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учреждения </w:t>
      </w:r>
      <w:r w:rsidR="004634BD">
        <w:rPr>
          <w:rFonts w:ascii="Times New Roman" w:eastAsia="Calibri" w:hAnsi="Times New Roman" w:cs="Times New Roman"/>
          <w:sz w:val="28"/>
          <w:szCs w:val="28"/>
          <w:lang w:eastAsia="en-US"/>
        </w:rPr>
        <w:t>требований об урегулировании конфликта интересов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, не установлено</w:t>
      </w:r>
      <w:r w:rsidR="004634BD">
        <w:rPr>
          <w:rFonts w:ascii="Times New Roman" w:eastAsia="Calibri" w:hAnsi="Times New Roman" w:cs="Times New Roman"/>
          <w:sz w:val="28"/>
          <w:szCs w:val="28"/>
          <w:lang w:eastAsia="en-US"/>
        </w:rPr>
        <w:t>. По результатам заседания комиссии руководител</w:t>
      </w:r>
      <w:r w:rsidR="00C72525">
        <w:rPr>
          <w:rFonts w:ascii="Times New Roman" w:eastAsia="Calibri" w:hAnsi="Times New Roman" w:cs="Times New Roman"/>
          <w:sz w:val="28"/>
          <w:szCs w:val="28"/>
          <w:lang w:eastAsia="en-US"/>
        </w:rPr>
        <w:t>ю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даны рекомендации. </w:t>
      </w:r>
    </w:p>
    <w:p w:rsidR="004634BD" w:rsidRDefault="004634BD" w:rsidP="004634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634BD" w:rsidRDefault="004634BD" w:rsidP="002E0E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2E65" w:rsidRDefault="00142797" w:rsidP="002F40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F409D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2F409D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4634BD">
        <w:rPr>
          <w:rFonts w:ascii="Times New Roman" w:hAnsi="Times New Roman" w:cs="Times New Roman"/>
          <w:sz w:val="28"/>
          <w:szCs w:val="28"/>
        </w:rPr>
        <w:tab/>
      </w:r>
      <w:r w:rsidR="004634BD">
        <w:rPr>
          <w:rFonts w:ascii="Times New Roman" w:hAnsi="Times New Roman" w:cs="Times New Roman"/>
          <w:sz w:val="28"/>
          <w:szCs w:val="28"/>
        </w:rPr>
        <w:tab/>
      </w:r>
      <w:r w:rsidR="004634BD">
        <w:rPr>
          <w:rFonts w:ascii="Times New Roman" w:hAnsi="Times New Roman" w:cs="Times New Roman"/>
          <w:sz w:val="28"/>
          <w:szCs w:val="28"/>
        </w:rPr>
        <w:tab/>
      </w:r>
      <w:r w:rsidR="00D7279B">
        <w:rPr>
          <w:rFonts w:ascii="Times New Roman" w:hAnsi="Times New Roman" w:cs="Times New Roman"/>
          <w:sz w:val="28"/>
          <w:szCs w:val="28"/>
        </w:rPr>
        <w:tab/>
      </w:r>
      <w:r w:rsidR="00D7279B">
        <w:rPr>
          <w:rFonts w:ascii="Times New Roman" w:hAnsi="Times New Roman" w:cs="Times New Roman"/>
          <w:sz w:val="28"/>
          <w:szCs w:val="28"/>
        </w:rPr>
        <w:tab/>
      </w:r>
      <w:r w:rsidR="003162F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А.А. Бахметьев</w:t>
      </w:r>
    </w:p>
    <w:p w:rsidR="00D7279B" w:rsidRDefault="00D7279B" w:rsidP="00D7279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42797" w:rsidRDefault="00142797" w:rsidP="00D7279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42797" w:rsidRDefault="00142797" w:rsidP="00D7279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42797" w:rsidRDefault="00142797" w:rsidP="00D7279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42797" w:rsidRDefault="00142797" w:rsidP="00D7279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42797" w:rsidRDefault="00142797" w:rsidP="00D7279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42797" w:rsidRDefault="00142797" w:rsidP="00D7279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42797" w:rsidRDefault="00142797" w:rsidP="00D7279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42797" w:rsidRDefault="00142797" w:rsidP="00D7279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42797" w:rsidRDefault="00142797" w:rsidP="00D7279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42797" w:rsidRDefault="00142797" w:rsidP="00D7279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42797" w:rsidRDefault="00142797" w:rsidP="00D7279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42797" w:rsidRDefault="00142797" w:rsidP="00D7279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42797" w:rsidRDefault="00142797" w:rsidP="00D7279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42797" w:rsidRDefault="00142797" w:rsidP="00D7279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42797" w:rsidRDefault="00142797" w:rsidP="00D7279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42797" w:rsidRDefault="00142797" w:rsidP="00D7279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42797" w:rsidRDefault="00142797" w:rsidP="00D7279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42797" w:rsidRDefault="00142797" w:rsidP="00D7279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42797" w:rsidRDefault="00142797" w:rsidP="00D7279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57CCE" w:rsidRDefault="00F57CCE" w:rsidP="00D7279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57CCE" w:rsidRDefault="00F57CCE" w:rsidP="00D7279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57CCE" w:rsidRDefault="00F57CCE" w:rsidP="00D7279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57CCE" w:rsidRDefault="00F57CCE" w:rsidP="00D7279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57CCE" w:rsidRDefault="00F57CCE" w:rsidP="00D7279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42797" w:rsidRPr="00F57CCE" w:rsidRDefault="00142797" w:rsidP="00D72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2797" w:rsidRPr="00F57CCE" w:rsidRDefault="00142797" w:rsidP="00D72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CCE">
        <w:rPr>
          <w:rFonts w:ascii="Times New Roman" w:hAnsi="Times New Roman" w:cs="Times New Roman"/>
          <w:sz w:val="24"/>
          <w:szCs w:val="24"/>
        </w:rPr>
        <w:t>Аксёнова Светлана Николаевна</w:t>
      </w:r>
    </w:p>
    <w:p w:rsidR="00142797" w:rsidRPr="00F57CCE" w:rsidRDefault="00142797" w:rsidP="00D72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CCE">
        <w:rPr>
          <w:rFonts w:ascii="Times New Roman" w:hAnsi="Times New Roman" w:cs="Times New Roman"/>
          <w:sz w:val="24"/>
          <w:szCs w:val="24"/>
        </w:rPr>
        <w:t>2-68-84</w:t>
      </w:r>
    </w:p>
    <w:sectPr w:rsidR="00142797" w:rsidRPr="00F57CCE" w:rsidSect="004634BD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431544"/>
    <w:multiLevelType w:val="multilevel"/>
    <w:tmpl w:val="66F8D3E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eastAsia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761"/>
    <w:rsid w:val="00002E65"/>
    <w:rsid w:val="00050169"/>
    <w:rsid w:val="00076E6F"/>
    <w:rsid w:val="000A3AD9"/>
    <w:rsid w:val="000A6C28"/>
    <w:rsid w:val="000B3E55"/>
    <w:rsid w:val="00102B3A"/>
    <w:rsid w:val="00110644"/>
    <w:rsid w:val="001144DE"/>
    <w:rsid w:val="0011783A"/>
    <w:rsid w:val="00130A9A"/>
    <w:rsid w:val="00142797"/>
    <w:rsid w:val="00205132"/>
    <w:rsid w:val="002A083B"/>
    <w:rsid w:val="002A3783"/>
    <w:rsid w:val="002E0E9D"/>
    <w:rsid w:val="002F409D"/>
    <w:rsid w:val="003162FC"/>
    <w:rsid w:val="00331992"/>
    <w:rsid w:val="00335B94"/>
    <w:rsid w:val="003A19C9"/>
    <w:rsid w:val="003A76D6"/>
    <w:rsid w:val="003D56A3"/>
    <w:rsid w:val="00423AE9"/>
    <w:rsid w:val="00424A4F"/>
    <w:rsid w:val="00434653"/>
    <w:rsid w:val="00457A0E"/>
    <w:rsid w:val="004634BD"/>
    <w:rsid w:val="00490CD0"/>
    <w:rsid w:val="005003B8"/>
    <w:rsid w:val="00530EA7"/>
    <w:rsid w:val="005356E6"/>
    <w:rsid w:val="0055631C"/>
    <w:rsid w:val="005606C2"/>
    <w:rsid w:val="005A3653"/>
    <w:rsid w:val="005B52D4"/>
    <w:rsid w:val="005C2263"/>
    <w:rsid w:val="005E4836"/>
    <w:rsid w:val="006111FB"/>
    <w:rsid w:val="00687BE9"/>
    <w:rsid w:val="0069540C"/>
    <w:rsid w:val="006C2BDA"/>
    <w:rsid w:val="006C67F5"/>
    <w:rsid w:val="00727DBF"/>
    <w:rsid w:val="00747746"/>
    <w:rsid w:val="00820761"/>
    <w:rsid w:val="008256D5"/>
    <w:rsid w:val="00894D68"/>
    <w:rsid w:val="009621F8"/>
    <w:rsid w:val="00984B68"/>
    <w:rsid w:val="009A44F6"/>
    <w:rsid w:val="00A11E11"/>
    <w:rsid w:val="00A126B6"/>
    <w:rsid w:val="00A323BE"/>
    <w:rsid w:val="00A568BF"/>
    <w:rsid w:val="00A73645"/>
    <w:rsid w:val="00AB29AC"/>
    <w:rsid w:val="00AB5A0A"/>
    <w:rsid w:val="00AD2B38"/>
    <w:rsid w:val="00AE2BD8"/>
    <w:rsid w:val="00B616B3"/>
    <w:rsid w:val="00B7689D"/>
    <w:rsid w:val="00B96D76"/>
    <w:rsid w:val="00BA6C1F"/>
    <w:rsid w:val="00BC16AD"/>
    <w:rsid w:val="00BC6985"/>
    <w:rsid w:val="00BE1067"/>
    <w:rsid w:val="00C72525"/>
    <w:rsid w:val="00D1427E"/>
    <w:rsid w:val="00D25AF3"/>
    <w:rsid w:val="00D7279B"/>
    <w:rsid w:val="00DB230C"/>
    <w:rsid w:val="00DF24F0"/>
    <w:rsid w:val="00DF2CCD"/>
    <w:rsid w:val="00E5428C"/>
    <w:rsid w:val="00E71C12"/>
    <w:rsid w:val="00ED5200"/>
    <w:rsid w:val="00F41385"/>
    <w:rsid w:val="00F5207C"/>
    <w:rsid w:val="00F57CCE"/>
    <w:rsid w:val="00FA2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2C6181-5B0B-4ED1-A614-C176061F8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29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B29A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5606C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7"/>
    <w:rsid w:val="004634BD"/>
    <w:pPr>
      <w:spacing w:after="0" w:line="240" w:lineRule="auto"/>
      <w:ind w:right="-142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rsid w:val="004634BD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D8AD06-F5C4-40F2-AC97-082800A5F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*</cp:lastModifiedBy>
  <cp:revision>4</cp:revision>
  <cp:lastPrinted>2018-06-27T05:42:00Z</cp:lastPrinted>
  <dcterms:created xsi:type="dcterms:W3CDTF">2017-06-28T03:19:00Z</dcterms:created>
  <dcterms:modified xsi:type="dcterms:W3CDTF">2018-06-27T05:43:00Z</dcterms:modified>
</cp:coreProperties>
</file>